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96"/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0"/>
        <w:gridCol w:w="1800"/>
        <w:gridCol w:w="1454"/>
        <w:gridCol w:w="1417"/>
        <w:gridCol w:w="1449"/>
      </w:tblGrid>
      <w:tr w:rsidR="00074EC6" w:rsidTr="00302FF0">
        <w:trPr>
          <w:cantSplit/>
          <w:trHeight w:val="1275"/>
        </w:trPr>
        <w:tc>
          <w:tcPr>
            <w:tcW w:w="2550" w:type="dxa"/>
            <w:vMerge w:val="restart"/>
          </w:tcPr>
          <w:p w:rsidR="00074EC6" w:rsidRDefault="00074EC6" w:rsidP="00302FF0">
            <w:pPr>
              <w:pStyle w:val="a3"/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ИЗВЕЩЕНИЕ</w:t>
            </w: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</w:pPr>
            <w:r>
              <w:t>Кассир:</w:t>
            </w:r>
          </w:p>
        </w:tc>
        <w:tc>
          <w:tcPr>
            <w:tcW w:w="6120" w:type="dxa"/>
            <w:gridSpan w:val="4"/>
          </w:tcPr>
          <w:p w:rsidR="00074EC6" w:rsidRDefault="00074EC6" w:rsidP="00302FF0">
            <w:pPr>
              <w:pStyle w:val="a3"/>
            </w:pPr>
            <w:r>
              <w:t xml:space="preserve">                                                                                  Форма № ПД - 4   </w:t>
            </w:r>
          </w:p>
          <w:p w:rsidR="00DE0724" w:rsidRDefault="00DE0724" w:rsidP="00DE0724">
            <w:pPr>
              <w:pStyle w:val="a3"/>
            </w:pPr>
            <w:r>
              <w:t>Получатель платежа: ИНН 7610070442 КПП 761001001</w:t>
            </w:r>
          </w:p>
          <w:p w:rsidR="00DE0724" w:rsidRDefault="00DE0724" w:rsidP="00DE0724">
            <w:pPr>
              <w:pStyle w:val="a3"/>
            </w:pPr>
            <w:r>
              <w:t>ОКТМО 78640425</w:t>
            </w:r>
          </w:p>
          <w:p w:rsidR="00DE0724" w:rsidRDefault="00DE0724" w:rsidP="00DE0724">
            <w:pPr>
              <w:pStyle w:val="a3"/>
            </w:pPr>
            <w:r>
              <w:t>УФК по Ярославской  области (Администрация Каменниковского сельского поселения)</w:t>
            </w:r>
          </w:p>
          <w:p w:rsidR="00DE0724" w:rsidRDefault="00DE0724" w:rsidP="00DE0724">
            <w:pPr>
              <w:pStyle w:val="a3"/>
            </w:pPr>
            <w:r>
              <w:t>Учреждение банка: ГРКЦ ГУ Банка России по Ярославской области г. Ярославль</w:t>
            </w:r>
          </w:p>
          <w:p w:rsidR="00DE0724" w:rsidRDefault="00DE0724" w:rsidP="00DE0724">
            <w:pPr>
              <w:pStyle w:val="a3"/>
            </w:pPr>
            <w:r>
              <w:t xml:space="preserve">БИК банка: 047888001   </w:t>
            </w:r>
          </w:p>
          <w:p w:rsidR="00DE0724" w:rsidRDefault="00DE0724" w:rsidP="00DE0724">
            <w:pPr>
              <w:pStyle w:val="a3"/>
            </w:pPr>
            <w:r>
              <w:t>Счет получателя: 40101810700000010010</w:t>
            </w:r>
          </w:p>
          <w:p w:rsidR="00DE0724" w:rsidRDefault="00DE0724" w:rsidP="00DE0724">
            <w:pPr>
              <w:pStyle w:val="a3"/>
            </w:pPr>
            <w:r>
              <w:t>Код бюджета: 240 1 08 04020 01 1000 110</w:t>
            </w:r>
          </w:p>
          <w:p w:rsidR="00074EC6" w:rsidRDefault="00074EC6" w:rsidP="00302FF0">
            <w:pPr>
              <w:pStyle w:val="a3"/>
            </w:pPr>
          </w:p>
          <w:p w:rsidR="00074EC6" w:rsidRDefault="00074EC6" w:rsidP="00302FF0">
            <w:pPr>
              <w:pStyle w:val="a3"/>
            </w:pPr>
            <w:r>
              <w:t xml:space="preserve">Плательщик:  </w:t>
            </w:r>
            <w:r w:rsidR="005B513F">
              <w:t>Иванов Иван Иванович</w:t>
            </w:r>
          </w:p>
          <w:p w:rsidR="00074EC6" w:rsidRDefault="00074EC6" w:rsidP="005B513F">
            <w:pPr>
              <w:pStyle w:val="a3"/>
            </w:pPr>
            <w:r>
              <w:t xml:space="preserve">Адрес: </w:t>
            </w:r>
            <w:r w:rsidR="00C27512">
              <w:t xml:space="preserve"> </w:t>
            </w:r>
            <w:r w:rsidR="005B513F">
              <w:t xml:space="preserve">пос. Каменники, ул. </w:t>
            </w:r>
            <w:proofErr w:type="gramStart"/>
            <w:r w:rsidR="005B513F">
              <w:t>Волжская</w:t>
            </w:r>
            <w:proofErr w:type="gramEnd"/>
            <w:r w:rsidR="005B513F">
              <w:t>, д.5 кв.57</w:t>
            </w:r>
          </w:p>
        </w:tc>
      </w:tr>
      <w:tr w:rsidR="003A2BAF" w:rsidTr="00D93977">
        <w:trPr>
          <w:cantSplit/>
          <w:trHeight w:val="178"/>
        </w:trPr>
        <w:tc>
          <w:tcPr>
            <w:tcW w:w="2550" w:type="dxa"/>
            <w:vMerge/>
          </w:tcPr>
          <w:p w:rsidR="003A2BAF" w:rsidRDefault="003A2BAF" w:rsidP="00302FF0">
            <w:pPr>
              <w:pStyle w:val="a3"/>
            </w:pPr>
          </w:p>
        </w:tc>
        <w:tc>
          <w:tcPr>
            <w:tcW w:w="6120" w:type="dxa"/>
            <w:gridSpan w:val="4"/>
          </w:tcPr>
          <w:p w:rsidR="003A2BAF" w:rsidRDefault="003A2BAF" w:rsidP="00302FF0">
            <w:pPr>
              <w:pStyle w:val="a3"/>
            </w:pPr>
          </w:p>
        </w:tc>
      </w:tr>
      <w:tr w:rsidR="00074EC6" w:rsidTr="00302FF0">
        <w:trPr>
          <w:cantSplit/>
          <w:trHeight w:val="525"/>
        </w:trPr>
        <w:tc>
          <w:tcPr>
            <w:tcW w:w="2550" w:type="dxa"/>
            <w:vMerge/>
          </w:tcPr>
          <w:p w:rsidR="00074EC6" w:rsidRDefault="00074EC6" w:rsidP="00302FF0">
            <w:pPr>
              <w:pStyle w:val="a3"/>
            </w:pPr>
          </w:p>
        </w:tc>
        <w:tc>
          <w:tcPr>
            <w:tcW w:w="1800" w:type="dxa"/>
          </w:tcPr>
          <w:p w:rsidR="00074EC6" w:rsidRDefault="00074EC6" w:rsidP="00302FF0">
            <w:pPr>
              <w:pStyle w:val="a3"/>
              <w:rPr>
                <w:sz w:val="16"/>
              </w:rPr>
            </w:pPr>
            <w:r>
              <w:rPr>
                <w:sz w:val="16"/>
              </w:rPr>
              <w:t>Государственная пошлина за совершение нотариальных действий</w:t>
            </w:r>
          </w:p>
          <w:p w:rsidR="00074EC6" w:rsidRDefault="00074EC6" w:rsidP="00302FF0">
            <w:pPr>
              <w:pStyle w:val="a3"/>
              <w:rPr>
                <w:sz w:val="16"/>
              </w:rPr>
            </w:pPr>
          </w:p>
        </w:tc>
        <w:tc>
          <w:tcPr>
            <w:tcW w:w="1454" w:type="dxa"/>
          </w:tcPr>
          <w:p w:rsidR="00074EC6" w:rsidRDefault="00074EC6" w:rsidP="00302FF0">
            <w:pPr>
              <w:pStyle w:val="a3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  <w:p w:rsidR="00074EC6" w:rsidRDefault="00074EC6" w:rsidP="00302FF0">
            <w:pPr>
              <w:pStyle w:val="a3"/>
              <w:rPr>
                <w:sz w:val="16"/>
              </w:rPr>
            </w:pPr>
          </w:p>
          <w:p w:rsidR="00074EC6" w:rsidRPr="003D3E68" w:rsidRDefault="005B513F" w:rsidP="00302FF0">
            <w:pPr>
              <w:pStyle w:val="a3"/>
            </w:pPr>
            <w:r>
              <w:t>22.09.2012 г.</w:t>
            </w:r>
          </w:p>
        </w:tc>
        <w:tc>
          <w:tcPr>
            <w:tcW w:w="1417" w:type="dxa"/>
          </w:tcPr>
          <w:p w:rsidR="00074EC6" w:rsidRDefault="00074EC6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ТИП</w:t>
            </w: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5B513F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За доверенность</w:t>
            </w:r>
          </w:p>
        </w:tc>
        <w:tc>
          <w:tcPr>
            <w:tcW w:w="1449" w:type="dxa"/>
          </w:tcPr>
          <w:p w:rsidR="00074EC6" w:rsidRDefault="00074EC6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Сумма к оплате</w:t>
            </w:r>
          </w:p>
          <w:p w:rsidR="00074EC6" w:rsidRDefault="00074EC6" w:rsidP="00302FF0">
            <w:pPr>
              <w:pStyle w:val="a3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074EC6" w:rsidRPr="00C27512" w:rsidRDefault="005B513F" w:rsidP="00302FF0">
            <w:pPr>
              <w:pStyle w:val="a3"/>
              <w:jc w:val="center"/>
            </w:pPr>
            <w:r>
              <w:t>200 рублей</w:t>
            </w:r>
          </w:p>
        </w:tc>
      </w:tr>
      <w:tr w:rsidR="00074EC6" w:rsidTr="00302FF0">
        <w:trPr>
          <w:cantSplit/>
          <w:trHeight w:val="330"/>
        </w:trPr>
        <w:tc>
          <w:tcPr>
            <w:tcW w:w="2550" w:type="dxa"/>
            <w:vMerge/>
          </w:tcPr>
          <w:p w:rsidR="00074EC6" w:rsidRDefault="00074EC6" w:rsidP="00302FF0">
            <w:pPr>
              <w:pStyle w:val="a3"/>
            </w:pPr>
          </w:p>
        </w:tc>
        <w:tc>
          <w:tcPr>
            <w:tcW w:w="6120" w:type="dxa"/>
            <w:gridSpan w:val="4"/>
          </w:tcPr>
          <w:p w:rsidR="00074EC6" w:rsidRDefault="00074EC6" w:rsidP="00302FF0">
            <w:pPr>
              <w:pStyle w:val="a3"/>
              <w:rPr>
                <w:sz w:val="18"/>
              </w:rPr>
            </w:pPr>
          </w:p>
          <w:p w:rsidR="00074EC6" w:rsidRDefault="00074EC6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Плательщик (подпись):</w:t>
            </w:r>
          </w:p>
          <w:p w:rsidR="00074EC6" w:rsidRDefault="00074EC6" w:rsidP="00302FF0">
            <w:pPr>
              <w:pStyle w:val="a3"/>
              <w:rPr>
                <w:sz w:val="18"/>
              </w:rPr>
            </w:pPr>
          </w:p>
        </w:tc>
      </w:tr>
      <w:tr w:rsidR="007F64CE" w:rsidTr="00302FF0">
        <w:trPr>
          <w:cantSplit/>
          <w:trHeight w:val="1275"/>
        </w:trPr>
        <w:tc>
          <w:tcPr>
            <w:tcW w:w="2550" w:type="dxa"/>
            <w:vMerge w:val="restart"/>
          </w:tcPr>
          <w:p w:rsidR="007F64CE" w:rsidRDefault="007F64CE" w:rsidP="00302FF0">
            <w:pPr>
              <w:pStyle w:val="a3"/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ИЗВЕЩЕНИЕ</w:t>
            </w: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</w:pPr>
            <w:r>
              <w:t>Кассир:</w:t>
            </w:r>
          </w:p>
        </w:tc>
        <w:tc>
          <w:tcPr>
            <w:tcW w:w="6120" w:type="dxa"/>
            <w:gridSpan w:val="4"/>
          </w:tcPr>
          <w:p w:rsidR="007F64CE" w:rsidRDefault="007F64CE" w:rsidP="00302FF0">
            <w:pPr>
              <w:pStyle w:val="a3"/>
            </w:pPr>
            <w:r>
              <w:t xml:space="preserve">                                                                                  Форма № ПД - 4   </w:t>
            </w:r>
          </w:p>
          <w:p w:rsidR="00DE0724" w:rsidRDefault="00DE0724" w:rsidP="00DE0724">
            <w:pPr>
              <w:pStyle w:val="a3"/>
            </w:pPr>
            <w:r>
              <w:t>Получатель платежа: ИНН 7610070442 КПП 761001001</w:t>
            </w:r>
          </w:p>
          <w:p w:rsidR="00DE0724" w:rsidRDefault="00DE0724" w:rsidP="00DE0724">
            <w:pPr>
              <w:pStyle w:val="a3"/>
            </w:pPr>
            <w:r>
              <w:t>ОКТМО 78640425</w:t>
            </w:r>
          </w:p>
          <w:p w:rsidR="00DE0724" w:rsidRDefault="00DE0724" w:rsidP="00DE0724">
            <w:pPr>
              <w:pStyle w:val="a3"/>
            </w:pPr>
            <w:r>
              <w:t>УФК по Ярославской  области (Администрация Каменниковского сельского поселения)</w:t>
            </w:r>
          </w:p>
          <w:p w:rsidR="00DE0724" w:rsidRDefault="00DE0724" w:rsidP="00DE0724">
            <w:pPr>
              <w:pStyle w:val="a3"/>
            </w:pPr>
            <w:r>
              <w:t>Учреждение банка: ГРКЦ ГУ Банка России по Ярославской области г. Ярославль</w:t>
            </w:r>
          </w:p>
          <w:p w:rsidR="00DE0724" w:rsidRDefault="00DE0724" w:rsidP="00DE0724">
            <w:pPr>
              <w:pStyle w:val="a3"/>
            </w:pPr>
            <w:r>
              <w:t xml:space="preserve">БИК банка: 047888001   </w:t>
            </w:r>
          </w:p>
          <w:p w:rsidR="00DE0724" w:rsidRDefault="00DE0724" w:rsidP="00DE0724">
            <w:pPr>
              <w:pStyle w:val="a3"/>
            </w:pPr>
            <w:r>
              <w:t>Счет получателя: 40101810700000010010</w:t>
            </w:r>
          </w:p>
          <w:p w:rsidR="00DE0724" w:rsidRDefault="00DE0724" w:rsidP="00DE0724">
            <w:pPr>
              <w:pStyle w:val="a3"/>
            </w:pPr>
            <w:r>
              <w:t>Код бюджета: 240 1 08 04020 01 1000 110</w:t>
            </w:r>
          </w:p>
          <w:p w:rsidR="007F64CE" w:rsidRDefault="007F64CE" w:rsidP="00302FF0">
            <w:pPr>
              <w:pStyle w:val="a3"/>
            </w:pPr>
          </w:p>
          <w:p w:rsidR="005B513F" w:rsidRDefault="005B513F" w:rsidP="005B513F">
            <w:pPr>
              <w:pStyle w:val="a3"/>
            </w:pPr>
            <w:r>
              <w:t>Плательщик:  Иванов Иван Иванович</w:t>
            </w:r>
          </w:p>
          <w:p w:rsidR="007F64CE" w:rsidRDefault="005B513F" w:rsidP="005B513F">
            <w:pPr>
              <w:pStyle w:val="a3"/>
            </w:pPr>
            <w:r>
              <w:t xml:space="preserve">Адрес:  пос. Каменники, ул. </w:t>
            </w:r>
            <w:proofErr w:type="gramStart"/>
            <w:r>
              <w:t>Волжская</w:t>
            </w:r>
            <w:proofErr w:type="gramEnd"/>
            <w:r>
              <w:t>, д.5 кв.57</w:t>
            </w:r>
          </w:p>
        </w:tc>
      </w:tr>
      <w:tr w:rsidR="005B513F" w:rsidTr="00302FF0">
        <w:trPr>
          <w:cantSplit/>
          <w:trHeight w:val="525"/>
        </w:trPr>
        <w:tc>
          <w:tcPr>
            <w:tcW w:w="2550" w:type="dxa"/>
            <w:vMerge/>
          </w:tcPr>
          <w:p w:rsidR="005B513F" w:rsidRDefault="005B513F" w:rsidP="005B513F">
            <w:pPr>
              <w:pStyle w:val="a3"/>
            </w:pPr>
          </w:p>
        </w:tc>
        <w:tc>
          <w:tcPr>
            <w:tcW w:w="1800" w:type="dxa"/>
          </w:tcPr>
          <w:p w:rsidR="005B513F" w:rsidRDefault="005B513F" w:rsidP="005B513F">
            <w:pPr>
              <w:pStyle w:val="a3"/>
              <w:rPr>
                <w:sz w:val="16"/>
              </w:rPr>
            </w:pPr>
            <w:r>
              <w:rPr>
                <w:sz w:val="16"/>
              </w:rPr>
              <w:t>Государственная пошлина за совершение нотариальных действий</w:t>
            </w:r>
          </w:p>
          <w:p w:rsidR="005B513F" w:rsidRDefault="005B513F" w:rsidP="005B513F">
            <w:pPr>
              <w:pStyle w:val="a3"/>
              <w:rPr>
                <w:sz w:val="16"/>
              </w:rPr>
            </w:pPr>
          </w:p>
        </w:tc>
        <w:tc>
          <w:tcPr>
            <w:tcW w:w="1454" w:type="dxa"/>
          </w:tcPr>
          <w:p w:rsidR="005B513F" w:rsidRDefault="005B513F" w:rsidP="005B513F">
            <w:pPr>
              <w:pStyle w:val="a3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  <w:p w:rsidR="005B513F" w:rsidRDefault="005B513F" w:rsidP="005B513F">
            <w:pPr>
              <w:pStyle w:val="a3"/>
              <w:rPr>
                <w:sz w:val="16"/>
              </w:rPr>
            </w:pPr>
          </w:p>
          <w:p w:rsidR="005B513F" w:rsidRPr="003D3E68" w:rsidRDefault="005B513F" w:rsidP="005B513F">
            <w:pPr>
              <w:pStyle w:val="a3"/>
            </w:pPr>
            <w:r>
              <w:t>22.09.2012 г.</w:t>
            </w:r>
          </w:p>
        </w:tc>
        <w:tc>
          <w:tcPr>
            <w:tcW w:w="1417" w:type="dxa"/>
          </w:tcPr>
          <w:p w:rsidR="005B513F" w:rsidRDefault="005B513F" w:rsidP="005B513F">
            <w:pPr>
              <w:pStyle w:val="a3"/>
              <w:rPr>
                <w:sz w:val="18"/>
              </w:rPr>
            </w:pPr>
            <w:r>
              <w:rPr>
                <w:sz w:val="18"/>
              </w:rPr>
              <w:t>ТИП</w:t>
            </w:r>
          </w:p>
          <w:p w:rsidR="005B513F" w:rsidRDefault="005B513F" w:rsidP="005B513F">
            <w:pPr>
              <w:pStyle w:val="a3"/>
              <w:rPr>
                <w:sz w:val="18"/>
              </w:rPr>
            </w:pPr>
          </w:p>
          <w:p w:rsidR="005B513F" w:rsidRDefault="005B513F" w:rsidP="005B513F">
            <w:pPr>
              <w:pStyle w:val="a3"/>
              <w:rPr>
                <w:sz w:val="18"/>
              </w:rPr>
            </w:pPr>
            <w:r>
              <w:rPr>
                <w:sz w:val="18"/>
              </w:rPr>
              <w:t>За доверенность</w:t>
            </w:r>
          </w:p>
        </w:tc>
        <w:tc>
          <w:tcPr>
            <w:tcW w:w="1449" w:type="dxa"/>
          </w:tcPr>
          <w:p w:rsidR="005B513F" w:rsidRDefault="005B513F" w:rsidP="005B513F">
            <w:pPr>
              <w:pStyle w:val="a3"/>
              <w:rPr>
                <w:sz w:val="18"/>
              </w:rPr>
            </w:pPr>
            <w:r>
              <w:rPr>
                <w:sz w:val="18"/>
              </w:rPr>
              <w:t>Сумма к оплате</w:t>
            </w:r>
          </w:p>
          <w:p w:rsidR="005B513F" w:rsidRDefault="005B513F" w:rsidP="005B513F">
            <w:pPr>
              <w:pStyle w:val="a3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5B513F" w:rsidRPr="00C27512" w:rsidRDefault="005B513F" w:rsidP="005B513F">
            <w:pPr>
              <w:pStyle w:val="a3"/>
              <w:jc w:val="center"/>
            </w:pPr>
            <w:r>
              <w:t>200 рублей</w:t>
            </w:r>
          </w:p>
        </w:tc>
      </w:tr>
      <w:tr w:rsidR="007F64CE" w:rsidTr="00302FF0">
        <w:trPr>
          <w:cantSplit/>
          <w:trHeight w:val="330"/>
        </w:trPr>
        <w:tc>
          <w:tcPr>
            <w:tcW w:w="2550" w:type="dxa"/>
            <w:vMerge/>
          </w:tcPr>
          <w:p w:rsidR="007F64CE" w:rsidRDefault="007F64CE" w:rsidP="00302FF0">
            <w:pPr>
              <w:pStyle w:val="a3"/>
            </w:pPr>
          </w:p>
        </w:tc>
        <w:tc>
          <w:tcPr>
            <w:tcW w:w="6120" w:type="dxa"/>
            <w:gridSpan w:val="4"/>
          </w:tcPr>
          <w:p w:rsidR="007F64CE" w:rsidRDefault="007F64CE" w:rsidP="00302FF0">
            <w:pPr>
              <w:pStyle w:val="a3"/>
              <w:rPr>
                <w:sz w:val="18"/>
              </w:rPr>
            </w:pPr>
          </w:p>
          <w:p w:rsidR="007F64CE" w:rsidRDefault="007F64CE" w:rsidP="00302FF0">
            <w:pPr>
              <w:pStyle w:val="a3"/>
              <w:rPr>
                <w:sz w:val="18"/>
              </w:rPr>
            </w:pPr>
            <w:r>
              <w:rPr>
                <w:sz w:val="18"/>
              </w:rPr>
              <w:t>Плательщик (подпись):</w:t>
            </w:r>
          </w:p>
          <w:p w:rsidR="007F64CE" w:rsidRDefault="007F64CE" w:rsidP="00302FF0">
            <w:pPr>
              <w:pStyle w:val="a3"/>
              <w:rPr>
                <w:sz w:val="18"/>
              </w:rPr>
            </w:pPr>
          </w:p>
        </w:tc>
      </w:tr>
    </w:tbl>
    <w:p w:rsidR="005B513F" w:rsidRDefault="005B513F" w:rsidP="005B513F">
      <w:pPr>
        <w:jc w:val="right"/>
      </w:pPr>
    </w:p>
    <w:p w:rsidR="007F64CE" w:rsidRPr="00D93977" w:rsidRDefault="005B513F" w:rsidP="008552CB">
      <w:pPr>
        <w:jc w:val="center"/>
        <w:rPr>
          <w:b/>
        </w:rPr>
      </w:pPr>
      <w:r w:rsidRPr="00D93977">
        <w:rPr>
          <w:b/>
        </w:rPr>
        <w:t>Образец заполнения квитанции на оплату госпошлины за совершение нотариальных действий</w:t>
      </w:r>
      <w:bookmarkStart w:id="0" w:name="_GoBack"/>
      <w:bookmarkEnd w:id="0"/>
    </w:p>
    <w:p w:rsidR="008552CB" w:rsidRDefault="008552CB" w:rsidP="007F64CE"/>
    <w:p w:rsidR="00302FF0" w:rsidRDefault="005B513F" w:rsidP="008552CB">
      <w:pPr>
        <w:jc w:val="both"/>
      </w:pPr>
      <w:r>
        <w:t xml:space="preserve">Примечание: </w:t>
      </w:r>
      <w:r w:rsidR="00327EBD">
        <w:t xml:space="preserve">в </w:t>
      </w:r>
      <w:r>
        <w:t>квитанци</w:t>
      </w:r>
      <w:r w:rsidR="00327EBD">
        <w:t>и</w:t>
      </w:r>
      <w:r>
        <w:t xml:space="preserve"> </w:t>
      </w:r>
      <w:r w:rsidR="00327EBD">
        <w:t>заполняются данные</w:t>
      </w:r>
      <w:r>
        <w:t xml:space="preserve"> человека, </w:t>
      </w:r>
      <w:r w:rsidR="008552CB">
        <w:t>от имени кого будут совершаться нота</w:t>
      </w:r>
      <w:r w:rsidR="008552CB">
        <w:t xml:space="preserve">риальные действия, то есть </w:t>
      </w:r>
      <w:r>
        <w:t>который будет доверять, завещать и т.п.</w:t>
      </w:r>
      <w:r w:rsidR="00327EBD">
        <w:t xml:space="preserve"> </w:t>
      </w:r>
      <w:r>
        <w:t xml:space="preserve">Оплатить можно в Сбербанке или прочих </w:t>
      </w:r>
      <w:r w:rsidR="008552CB">
        <w:t xml:space="preserve">банках, возможна оплата через онлайн сервисы («Сбербанк онлайн» и прочие). </w:t>
      </w:r>
      <w:proofErr w:type="gramStart"/>
      <w:r w:rsidR="00D93977">
        <w:t xml:space="preserve">Размер госпошлины: </w:t>
      </w:r>
      <w:r w:rsidR="008552CB">
        <w:t xml:space="preserve">за </w:t>
      </w:r>
      <w:r w:rsidR="00D93977">
        <w:t>доверенности – 200 рублей, подлинность подписи, завещания, дубликаты документов – 100 рублей, верность копии документов – 10 рублей.</w:t>
      </w:r>
      <w:proofErr w:type="gramEnd"/>
    </w:p>
    <w:p w:rsidR="00D93977" w:rsidRPr="00D93977" w:rsidRDefault="00D93977" w:rsidP="008552CB">
      <w:pPr>
        <w:jc w:val="both"/>
      </w:pPr>
      <w:r>
        <w:t xml:space="preserve">Инвалиды </w:t>
      </w:r>
      <w:r w:rsidR="00327EBD">
        <w:t xml:space="preserve">1 и 2 группы при предъявлении документа </w:t>
      </w:r>
      <w:r w:rsidR="008552CB">
        <w:t xml:space="preserve">(справки об установлении группы инвалидности) </w:t>
      </w:r>
      <w:r w:rsidR="00327EBD">
        <w:t>имеют право на льготу 50% от величины госпошлины.</w:t>
      </w:r>
    </w:p>
    <w:sectPr w:rsidR="00D93977" w:rsidRPr="00D93977" w:rsidSect="00D93977">
      <w:pgSz w:w="11906" w:h="16838"/>
      <w:pgMar w:top="357" w:right="1558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EC6"/>
    <w:rsid w:val="00074EC6"/>
    <w:rsid w:val="000F1A27"/>
    <w:rsid w:val="001F2063"/>
    <w:rsid w:val="00302FF0"/>
    <w:rsid w:val="00327EBD"/>
    <w:rsid w:val="003A2BAF"/>
    <w:rsid w:val="005505CD"/>
    <w:rsid w:val="005B513F"/>
    <w:rsid w:val="00617B84"/>
    <w:rsid w:val="007848F5"/>
    <w:rsid w:val="007F64CE"/>
    <w:rsid w:val="008219F8"/>
    <w:rsid w:val="008552CB"/>
    <w:rsid w:val="008B6FC0"/>
    <w:rsid w:val="00911815"/>
    <w:rsid w:val="00982A89"/>
    <w:rsid w:val="00B77D30"/>
    <w:rsid w:val="00BD671C"/>
    <w:rsid w:val="00C27512"/>
    <w:rsid w:val="00C33C37"/>
    <w:rsid w:val="00D65754"/>
    <w:rsid w:val="00D93977"/>
    <w:rsid w:val="00DD3321"/>
    <w:rsid w:val="00DE0724"/>
    <w:rsid w:val="00FA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E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4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4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E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4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4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cp:lastPrinted>2014-08-26T04:41:00Z</cp:lastPrinted>
  <dcterms:created xsi:type="dcterms:W3CDTF">2018-04-28T09:24:00Z</dcterms:created>
  <dcterms:modified xsi:type="dcterms:W3CDTF">2018-04-28T09:24:00Z</dcterms:modified>
</cp:coreProperties>
</file>