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6E4" w:rsidRPr="00D17E87" w:rsidRDefault="00E326E4" w:rsidP="00E326E4">
      <w:pPr>
        <w:jc w:val="center"/>
        <w:outlineLvl w:val="0"/>
        <w:rPr>
          <w:b/>
          <w:sz w:val="28"/>
          <w:szCs w:val="28"/>
        </w:rPr>
      </w:pPr>
      <w:r w:rsidRPr="00D17E87">
        <w:rPr>
          <w:b/>
          <w:sz w:val="28"/>
          <w:szCs w:val="28"/>
        </w:rPr>
        <w:t xml:space="preserve">МУНИЦИПАЛЬНЫЙ СОВЕТ </w:t>
      </w:r>
    </w:p>
    <w:p w:rsidR="00E326E4" w:rsidRPr="00D17E87" w:rsidRDefault="000A2E82" w:rsidP="00E326E4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КАМЕННИКОВСКОГО</w:t>
      </w:r>
      <w:r w:rsidR="00E326E4" w:rsidRPr="00D17E87">
        <w:rPr>
          <w:b/>
          <w:sz w:val="28"/>
          <w:szCs w:val="28"/>
        </w:rPr>
        <w:t xml:space="preserve"> СЕЛЬСКОГО ПОСЕЛЕНИЯ</w:t>
      </w:r>
    </w:p>
    <w:p w:rsidR="00E326E4" w:rsidRDefault="00E326E4" w:rsidP="00E326E4">
      <w:pPr>
        <w:jc w:val="center"/>
        <w:outlineLvl w:val="0"/>
        <w:rPr>
          <w:b/>
          <w:sz w:val="28"/>
          <w:szCs w:val="28"/>
        </w:rPr>
      </w:pPr>
      <w:r w:rsidRPr="00D17E87">
        <w:rPr>
          <w:b/>
          <w:sz w:val="28"/>
          <w:szCs w:val="28"/>
        </w:rPr>
        <w:t>РЫБИНСКОГО МУНИЦИПАЛЬНОГО РАЙОНА</w:t>
      </w:r>
    </w:p>
    <w:p w:rsidR="00E326E4" w:rsidRDefault="00E326E4" w:rsidP="00E326E4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ЯРОСЛАВСКОЙ ОБЛАСТИ</w:t>
      </w:r>
    </w:p>
    <w:p w:rsidR="00E326E4" w:rsidRPr="00D17E87" w:rsidRDefault="00E326E4" w:rsidP="00E326E4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четвертого </w:t>
      </w:r>
      <w:r w:rsidRPr="00D17E87">
        <w:rPr>
          <w:b/>
          <w:sz w:val="28"/>
          <w:szCs w:val="28"/>
        </w:rPr>
        <w:t>созыва</w:t>
      </w:r>
    </w:p>
    <w:p w:rsidR="00E326E4" w:rsidRPr="00D17E87" w:rsidRDefault="00E326E4" w:rsidP="00E326E4">
      <w:pPr>
        <w:jc w:val="center"/>
        <w:outlineLvl w:val="0"/>
        <w:rPr>
          <w:b/>
          <w:sz w:val="32"/>
        </w:rPr>
      </w:pPr>
    </w:p>
    <w:p w:rsidR="00E326E4" w:rsidRPr="00D17E87" w:rsidRDefault="00E326E4" w:rsidP="00E326E4">
      <w:pPr>
        <w:keepNext/>
        <w:jc w:val="center"/>
        <w:outlineLvl w:val="1"/>
        <w:rPr>
          <w:b/>
          <w:sz w:val="32"/>
          <w:szCs w:val="32"/>
        </w:rPr>
      </w:pPr>
      <w:proofErr w:type="gramStart"/>
      <w:r w:rsidRPr="00D17E87">
        <w:rPr>
          <w:b/>
          <w:sz w:val="32"/>
          <w:szCs w:val="32"/>
        </w:rPr>
        <w:t>Р</w:t>
      </w:r>
      <w:proofErr w:type="gramEnd"/>
      <w:r w:rsidRPr="00D17E87">
        <w:rPr>
          <w:b/>
          <w:sz w:val="32"/>
          <w:szCs w:val="32"/>
        </w:rPr>
        <w:t xml:space="preserve"> Е Ш Е Н И Е</w:t>
      </w:r>
    </w:p>
    <w:p w:rsidR="00E326E4" w:rsidRPr="00D17E87" w:rsidRDefault="00E326E4" w:rsidP="00E326E4">
      <w:pPr>
        <w:autoSpaceDE w:val="0"/>
        <w:autoSpaceDN w:val="0"/>
        <w:adjustRightInd w:val="0"/>
        <w:jc w:val="center"/>
        <w:rPr>
          <w:bCs/>
        </w:rPr>
      </w:pPr>
    </w:p>
    <w:p w:rsidR="00E326E4" w:rsidRPr="00D17E87" w:rsidRDefault="00E326E4" w:rsidP="00E326E4">
      <w:pPr>
        <w:keepNext/>
        <w:jc w:val="both"/>
        <w:outlineLvl w:val="0"/>
        <w:rPr>
          <w:lang w:eastAsia="en-US"/>
        </w:rPr>
      </w:pPr>
      <w:r>
        <w:t xml:space="preserve">от </w:t>
      </w:r>
      <w:r w:rsidR="00244956" w:rsidRPr="000A2E82">
        <w:t>2</w:t>
      </w:r>
      <w:r w:rsidR="00A7663D">
        <w:t>7</w:t>
      </w:r>
      <w:r w:rsidR="00244956" w:rsidRPr="000A2E82">
        <w:t xml:space="preserve"> </w:t>
      </w:r>
      <w:r w:rsidR="00244956">
        <w:t xml:space="preserve">декабря </w:t>
      </w:r>
      <w:r>
        <w:t>2021</w:t>
      </w:r>
      <w:r w:rsidRPr="00D17E87">
        <w:t xml:space="preserve"> года  </w:t>
      </w:r>
      <w:r w:rsidRPr="00D17E87">
        <w:tab/>
        <w:t xml:space="preserve">                  </w:t>
      </w:r>
      <w:r w:rsidRPr="00D17E87">
        <w:tab/>
        <w:t xml:space="preserve">             </w:t>
      </w:r>
      <w:r>
        <w:tab/>
        <w:t xml:space="preserve">                       </w:t>
      </w:r>
      <w:r>
        <w:tab/>
      </w:r>
      <w:r>
        <w:tab/>
        <w:t xml:space="preserve">  </w:t>
      </w:r>
      <w:r w:rsidRPr="00D17E87">
        <w:t xml:space="preserve">      </w:t>
      </w:r>
      <w:r>
        <w:t xml:space="preserve">    </w:t>
      </w:r>
      <w:r w:rsidRPr="00D17E87">
        <w:t xml:space="preserve">  № </w:t>
      </w:r>
      <w:r w:rsidR="00244956">
        <w:t>4</w:t>
      </w:r>
      <w:r w:rsidR="00A7663D">
        <w:t>8</w:t>
      </w:r>
    </w:p>
    <w:p w:rsidR="00E326E4" w:rsidRDefault="00E326E4" w:rsidP="00E326E4">
      <w:pPr>
        <w:spacing w:line="240" w:lineRule="atLeast"/>
        <w:rPr>
          <w:lang w:eastAsia="en-US"/>
        </w:rPr>
      </w:pPr>
    </w:p>
    <w:p w:rsidR="0081195E" w:rsidRDefault="00E326E4" w:rsidP="00E326E4">
      <w:pPr>
        <w:spacing w:line="240" w:lineRule="atLeast"/>
        <w:rPr>
          <w:b/>
          <w:lang w:eastAsia="en-US"/>
        </w:rPr>
      </w:pPr>
      <w:r w:rsidRPr="00061C0F">
        <w:rPr>
          <w:b/>
          <w:lang w:eastAsia="en-US"/>
        </w:rPr>
        <w:t xml:space="preserve">О </w:t>
      </w:r>
      <w:r w:rsidR="0081195E">
        <w:rPr>
          <w:b/>
          <w:lang w:eastAsia="en-US"/>
        </w:rPr>
        <w:t xml:space="preserve">признании </w:t>
      </w:r>
      <w:proofErr w:type="gramStart"/>
      <w:r w:rsidR="0081195E">
        <w:rPr>
          <w:b/>
          <w:lang w:eastAsia="en-US"/>
        </w:rPr>
        <w:t>утратившими</w:t>
      </w:r>
      <w:proofErr w:type="gramEnd"/>
      <w:r w:rsidR="0081195E">
        <w:rPr>
          <w:b/>
          <w:lang w:eastAsia="en-US"/>
        </w:rPr>
        <w:t xml:space="preserve"> силу</w:t>
      </w:r>
    </w:p>
    <w:p w:rsidR="0081195E" w:rsidRDefault="00872CC3" w:rsidP="00E326E4">
      <w:pPr>
        <w:spacing w:line="240" w:lineRule="atLeast"/>
        <w:rPr>
          <w:b/>
          <w:lang w:eastAsia="en-US"/>
        </w:rPr>
      </w:pPr>
      <w:r>
        <w:rPr>
          <w:b/>
          <w:lang w:eastAsia="en-US"/>
        </w:rPr>
        <w:t>отдельных р</w:t>
      </w:r>
      <w:r w:rsidR="0081195E">
        <w:rPr>
          <w:b/>
          <w:lang w:eastAsia="en-US"/>
        </w:rPr>
        <w:t>ешений Муниципального Совета</w:t>
      </w:r>
    </w:p>
    <w:p w:rsidR="0081195E" w:rsidRDefault="000A2E82" w:rsidP="00E326E4">
      <w:pPr>
        <w:spacing w:line="240" w:lineRule="atLeast"/>
        <w:rPr>
          <w:b/>
          <w:lang w:eastAsia="en-US"/>
        </w:rPr>
      </w:pPr>
      <w:r>
        <w:rPr>
          <w:b/>
          <w:lang w:eastAsia="en-US"/>
        </w:rPr>
        <w:t>Каменниковского</w:t>
      </w:r>
      <w:r w:rsidR="0081195E">
        <w:rPr>
          <w:b/>
          <w:lang w:eastAsia="en-US"/>
        </w:rPr>
        <w:t xml:space="preserve"> сельского поселения</w:t>
      </w:r>
    </w:p>
    <w:p w:rsidR="00E326E4" w:rsidRDefault="00E326E4" w:rsidP="00E326E4">
      <w:pPr>
        <w:ind w:firstLine="709"/>
        <w:jc w:val="both"/>
        <w:rPr>
          <w:color w:val="22272F"/>
          <w:shd w:val="clear" w:color="auto" w:fill="FFFFFF"/>
        </w:rPr>
      </w:pPr>
    </w:p>
    <w:p w:rsidR="0081195E" w:rsidRPr="00EC691F" w:rsidRDefault="001D6283" w:rsidP="0081195E">
      <w:pPr>
        <w:spacing w:line="240" w:lineRule="atLeast"/>
        <w:ind w:firstLine="709"/>
        <w:jc w:val="both"/>
        <w:rPr>
          <w:lang w:eastAsia="en-US"/>
        </w:rPr>
      </w:pPr>
      <w:r w:rsidRPr="001D6283">
        <w:rPr>
          <w:lang w:eastAsia="en-US"/>
        </w:rPr>
        <w:t>В связи с вступлением в силу</w:t>
      </w:r>
      <w:r>
        <w:rPr>
          <w:lang w:eastAsia="en-US"/>
        </w:rPr>
        <w:t xml:space="preserve"> </w:t>
      </w:r>
      <w:r w:rsidRPr="001D6283">
        <w:rPr>
          <w:lang w:eastAsia="en-US"/>
        </w:rPr>
        <w:t>Фед</w:t>
      </w:r>
      <w:r w:rsidR="0081195E">
        <w:rPr>
          <w:lang w:eastAsia="en-US"/>
        </w:rPr>
        <w:t>ерального закона от 31 июля 2020 года № 248-ФЗ «</w:t>
      </w:r>
      <w:r w:rsidRPr="001D6283">
        <w:rPr>
          <w:lang w:eastAsia="en-US"/>
        </w:rPr>
        <w:t xml:space="preserve">О государственном контроле (надзоре) и муниципальном </w:t>
      </w:r>
      <w:r w:rsidR="0081195E">
        <w:rPr>
          <w:lang w:eastAsia="en-US"/>
        </w:rPr>
        <w:t>контроле в Российской Федерации»</w:t>
      </w:r>
      <w:r w:rsidRPr="001D6283">
        <w:rPr>
          <w:lang w:eastAsia="en-US"/>
        </w:rPr>
        <w:t xml:space="preserve">, </w:t>
      </w:r>
      <w:r w:rsidR="00872CC3">
        <w:rPr>
          <w:lang w:eastAsia="en-US"/>
        </w:rPr>
        <w:t xml:space="preserve">руководствуясь </w:t>
      </w:r>
      <w:r w:rsidR="0081195E" w:rsidRPr="00EC691F">
        <w:rPr>
          <w:lang w:eastAsia="en-US"/>
        </w:rPr>
        <w:t xml:space="preserve">Уставом </w:t>
      </w:r>
      <w:r w:rsidR="000A2E82">
        <w:rPr>
          <w:lang w:eastAsia="en-US"/>
        </w:rPr>
        <w:t>Каменниковского</w:t>
      </w:r>
      <w:r w:rsidR="0081195E" w:rsidRPr="00EC691F">
        <w:rPr>
          <w:lang w:eastAsia="en-US"/>
        </w:rPr>
        <w:t xml:space="preserve"> сельского поселения, Муниципальный Совет </w:t>
      </w:r>
      <w:r w:rsidR="000A2E82">
        <w:rPr>
          <w:lang w:eastAsia="en-US"/>
        </w:rPr>
        <w:t>Каменниковского</w:t>
      </w:r>
      <w:r w:rsidR="0081195E" w:rsidRPr="00EC691F">
        <w:rPr>
          <w:lang w:eastAsia="en-US"/>
        </w:rPr>
        <w:t xml:space="preserve"> сельского поселения </w:t>
      </w:r>
    </w:p>
    <w:p w:rsidR="0081195E" w:rsidRDefault="0081195E" w:rsidP="0081195E">
      <w:pPr>
        <w:ind w:firstLine="709"/>
        <w:jc w:val="center"/>
        <w:rPr>
          <w:b/>
          <w:color w:val="22272F"/>
          <w:shd w:val="clear" w:color="auto" w:fill="FFFFFF"/>
        </w:rPr>
      </w:pPr>
    </w:p>
    <w:p w:rsidR="0081195E" w:rsidRDefault="0081195E" w:rsidP="0081195E">
      <w:pPr>
        <w:ind w:firstLine="709"/>
        <w:jc w:val="center"/>
        <w:rPr>
          <w:b/>
          <w:color w:val="22272F"/>
          <w:shd w:val="clear" w:color="auto" w:fill="FFFFFF"/>
        </w:rPr>
      </w:pPr>
      <w:r w:rsidRPr="005D5E0A">
        <w:rPr>
          <w:b/>
          <w:color w:val="22272F"/>
          <w:shd w:val="clear" w:color="auto" w:fill="FFFFFF"/>
        </w:rPr>
        <w:t>РЕШИЛ:</w:t>
      </w:r>
    </w:p>
    <w:p w:rsidR="00E326E4" w:rsidRPr="0081195E" w:rsidRDefault="00E326E4" w:rsidP="0081195E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81195E" w:rsidRDefault="00E326E4" w:rsidP="00E326E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81195E">
        <w:rPr>
          <w:rFonts w:ascii="Times New Roman" w:hAnsi="Times New Roman" w:cs="Times New Roman"/>
          <w:sz w:val="24"/>
          <w:szCs w:val="24"/>
          <w:lang w:eastAsia="en-US"/>
        </w:rPr>
        <w:t xml:space="preserve">1. </w:t>
      </w:r>
      <w:r w:rsidR="001D6283" w:rsidRPr="0081195E">
        <w:rPr>
          <w:rFonts w:ascii="Times New Roman" w:hAnsi="Times New Roman" w:cs="Times New Roman"/>
          <w:sz w:val="24"/>
          <w:szCs w:val="24"/>
          <w:lang w:eastAsia="en-US"/>
        </w:rPr>
        <w:t xml:space="preserve">Признать утратившими </w:t>
      </w:r>
      <w:r w:rsidR="0081195E" w:rsidRPr="0081195E">
        <w:rPr>
          <w:rFonts w:ascii="Times New Roman" w:hAnsi="Times New Roman" w:cs="Times New Roman"/>
          <w:sz w:val="24"/>
          <w:szCs w:val="24"/>
          <w:lang w:eastAsia="en-US"/>
        </w:rPr>
        <w:t>силу с 0</w:t>
      </w:r>
      <w:r w:rsidR="00872CC3">
        <w:rPr>
          <w:rFonts w:ascii="Times New Roman" w:hAnsi="Times New Roman" w:cs="Times New Roman"/>
          <w:sz w:val="24"/>
          <w:szCs w:val="24"/>
          <w:lang w:eastAsia="en-US"/>
        </w:rPr>
        <w:t xml:space="preserve">1 января </w:t>
      </w:r>
      <w:r w:rsidR="0081195E" w:rsidRPr="0081195E">
        <w:rPr>
          <w:rFonts w:ascii="Times New Roman" w:hAnsi="Times New Roman" w:cs="Times New Roman"/>
          <w:sz w:val="24"/>
          <w:szCs w:val="24"/>
          <w:lang w:eastAsia="en-US"/>
        </w:rPr>
        <w:t>2022 года</w:t>
      </w:r>
      <w:r w:rsidR="0081195E">
        <w:rPr>
          <w:color w:val="444444"/>
          <w:shd w:val="clear" w:color="auto" w:fill="FFFFFF"/>
        </w:rPr>
        <w:t xml:space="preserve"> </w:t>
      </w:r>
      <w:r w:rsidR="0081195E">
        <w:rPr>
          <w:rFonts w:ascii="Times New Roman" w:hAnsi="Times New Roman" w:cs="Times New Roman"/>
          <w:sz w:val="24"/>
          <w:szCs w:val="24"/>
          <w:lang w:eastAsia="en-US"/>
        </w:rPr>
        <w:t xml:space="preserve">следующие </w:t>
      </w:r>
      <w:r w:rsidR="00872CC3">
        <w:rPr>
          <w:rFonts w:ascii="Times New Roman" w:hAnsi="Times New Roman" w:cs="Times New Roman"/>
          <w:sz w:val="24"/>
          <w:szCs w:val="24"/>
          <w:lang w:eastAsia="en-US"/>
        </w:rPr>
        <w:t xml:space="preserve">Решения </w:t>
      </w:r>
      <w:r w:rsidR="0081195E">
        <w:rPr>
          <w:rFonts w:ascii="Times New Roman" w:hAnsi="Times New Roman" w:cs="Times New Roman"/>
          <w:sz w:val="24"/>
          <w:szCs w:val="24"/>
          <w:lang w:eastAsia="en-US"/>
        </w:rPr>
        <w:t xml:space="preserve">Муниципального Совета  </w:t>
      </w:r>
      <w:r w:rsidR="000A2E82">
        <w:rPr>
          <w:rFonts w:ascii="Times New Roman" w:hAnsi="Times New Roman" w:cs="Times New Roman"/>
          <w:sz w:val="24"/>
          <w:szCs w:val="24"/>
          <w:lang w:eastAsia="en-US"/>
        </w:rPr>
        <w:t>Каменниковского</w:t>
      </w:r>
      <w:r w:rsidR="0081195E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поселения:</w:t>
      </w:r>
    </w:p>
    <w:p w:rsidR="00872CC3" w:rsidRDefault="00872CC3" w:rsidP="00872CC3">
      <w:pPr>
        <w:pStyle w:val="ConsPlu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663D">
        <w:rPr>
          <w:rFonts w:ascii="Times New Roman" w:hAnsi="Times New Roman" w:cs="Times New Roman"/>
          <w:sz w:val="24"/>
          <w:szCs w:val="24"/>
          <w:lang w:eastAsia="en-US"/>
        </w:rPr>
        <w:t xml:space="preserve">- </w:t>
      </w:r>
      <w:r w:rsidRPr="00A7663D">
        <w:rPr>
          <w:rFonts w:ascii="Times New Roman" w:hAnsi="Times New Roman" w:cs="Times New Roman"/>
          <w:sz w:val="24"/>
          <w:szCs w:val="24"/>
        </w:rPr>
        <w:t xml:space="preserve">Решение Муниципального Совета от </w:t>
      </w:r>
      <w:r w:rsidR="00A7663D" w:rsidRPr="00A7663D">
        <w:rPr>
          <w:rFonts w:ascii="Times New Roman" w:hAnsi="Times New Roman" w:cs="Times New Roman"/>
          <w:sz w:val="24"/>
          <w:szCs w:val="24"/>
        </w:rPr>
        <w:t>24</w:t>
      </w:r>
      <w:r w:rsidRPr="00A7663D">
        <w:rPr>
          <w:rFonts w:ascii="Times New Roman" w:hAnsi="Times New Roman" w:cs="Times New Roman"/>
          <w:sz w:val="24"/>
          <w:szCs w:val="24"/>
        </w:rPr>
        <w:t xml:space="preserve"> </w:t>
      </w:r>
      <w:r w:rsidR="00A7663D" w:rsidRPr="00A7663D">
        <w:rPr>
          <w:rFonts w:ascii="Times New Roman" w:hAnsi="Times New Roman" w:cs="Times New Roman"/>
          <w:sz w:val="24"/>
          <w:szCs w:val="24"/>
        </w:rPr>
        <w:t xml:space="preserve">января </w:t>
      </w:r>
      <w:r w:rsidRPr="00A7663D">
        <w:rPr>
          <w:rFonts w:ascii="Times New Roman" w:hAnsi="Times New Roman" w:cs="Times New Roman"/>
          <w:sz w:val="24"/>
          <w:szCs w:val="24"/>
        </w:rPr>
        <w:t>2013 года № 1</w:t>
      </w:r>
      <w:r w:rsidR="00A7663D" w:rsidRPr="00A7663D">
        <w:rPr>
          <w:rFonts w:ascii="Times New Roman" w:hAnsi="Times New Roman" w:cs="Times New Roman"/>
          <w:sz w:val="24"/>
          <w:szCs w:val="24"/>
        </w:rPr>
        <w:t>19</w:t>
      </w:r>
      <w:r w:rsidRPr="00A7663D">
        <w:rPr>
          <w:rFonts w:ascii="Times New Roman" w:hAnsi="Times New Roman" w:cs="Times New Roman"/>
          <w:sz w:val="24"/>
          <w:szCs w:val="24"/>
        </w:rPr>
        <w:t xml:space="preserve"> «О </w:t>
      </w:r>
      <w:proofErr w:type="gramStart"/>
      <w:r w:rsidRPr="00A7663D">
        <w:rPr>
          <w:rFonts w:ascii="Times New Roman" w:hAnsi="Times New Roman" w:cs="Times New Roman"/>
          <w:sz w:val="24"/>
          <w:szCs w:val="24"/>
        </w:rPr>
        <w:t>Положении</w:t>
      </w:r>
      <w:proofErr w:type="gramEnd"/>
      <w:r w:rsidRPr="00A7663D">
        <w:rPr>
          <w:rFonts w:ascii="Times New Roman" w:hAnsi="Times New Roman" w:cs="Times New Roman"/>
          <w:sz w:val="24"/>
          <w:szCs w:val="24"/>
        </w:rPr>
        <w:t xml:space="preserve"> о </w:t>
      </w:r>
      <w:r w:rsidRPr="00A7663D">
        <w:rPr>
          <w:rFonts w:ascii="Times New Roman" w:hAnsi="Times New Roman" w:cs="Times New Roman"/>
          <w:bCs/>
          <w:sz w:val="24"/>
          <w:szCs w:val="24"/>
        </w:rPr>
        <w:t xml:space="preserve">муниципальном жилищном контроле в </w:t>
      </w:r>
      <w:r w:rsidR="00A7663D" w:rsidRPr="00A7663D">
        <w:rPr>
          <w:rFonts w:ascii="Times New Roman" w:hAnsi="Times New Roman" w:cs="Times New Roman"/>
          <w:bCs/>
          <w:sz w:val="24"/>
          <w:szCs w:val="24"/>
        </w:rPr>
        <w:t>Каменниковском</w:t>
      </w:r>
      <w:r w:rsidRPr="00A7663D">
        <w:rPr>
          <w:rFonts w:ascii="Times New Roman" w:hAnsi="Times New Roman" w:cs="Times New Roman"/>
          <w:bCs/>
          <w:sz w:val="24"/>
          <w:szCs w:val="24"/>
        </w:rPr>
        <w:t xml:space="preserve"> сельском поселении»;</w:t>
      </w:r>
    </w:p>
    <w:p w:rsidR="00A7663D" w:rsidRPr="00A7663D" w:rsidRDefault="00A7663D" w:rsidP="00A7663D">
      <w:pPr>
        <w:pStyle w:val="ConsPlu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663D">
        <w:rPr>
          <w:rFonts w:ascii="Times New Roman" w:hAnsi="Times New Roman" w:cs="Times New Roman"/>
          <w:sz w:val="24"/>
          <w:szCs w:val="24"/>
          <w:lang w:eastAsia="en-US"/>
        </w:rPr>
        <w:t xml:space="preserve">- </w:t>
      </w:r>
      <w:r w:rsidRPr="00A7663D">
        <w:rPr>
          <w:rFonts w:ascii="Times New Roman" w:hAnsi="Times New Roman" w:cs="Times New Roman"/>
          <w:sz w:val="24"/>
          <w:szCs w:val="24"/>
        </w:rPr>
        <w:t xml:space="preserve">Решение Муниципального Совета от </w:t>
      </w:r>
      <w:r>
        <w:rPr>
          <w:rFonts w:ascii="Times New Roman" w:hAnsi="Times New Roman" w:cs="Times New Roman"/>
          <w:sz w:val="24"/>
          <w:szCs w:val="24"/>
        </w:rPr>
        <w:t>18</w:t>
      </w:r>
      <w:r w:rsidRPr="00A766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апреля</w:t>
      </w:r>
      <w:r w:rsidRPr="00A7663D">
        <w:rPr>
          <w:rFonts w:ascii="Times New Roman" w:hAnsi="Times New Roman" w:cs="Times New Roman"/>
          <w:sz w:val="24"/>
          <w:szCs w:val="24"/>
        </w:rPr>
        <w:t xml:space="preserve"> 2013 года № 1</w:t>
      </w:r>
      <w:r>
        <w:rPr>
          <w:rFonts w:ascii="Times New Roman" w:hAnsi="Times New Roman" w:cs="Times New Roman"/>
          <w:sz w:val="24"/>
          <w:szCs w:val="24"/>
        </w:rPr>
        <w:t>35</w:t>
      </w:r>
      <w:r w:rsidRPr="00A7663D">
        <w:rPr>
          <w:rFonts w:ascii="Times New Roman" w:hAnsi="Times New Roman" w:cs="Times New Roman"/>
          <w:sz w:val="24"/>
          <w:szCs w:val="24"/>
        </w:rPr>
        <w:t xml:space="preserve"> «О </w:t>
      </w:r>
      <w:proofErr w:type="gramStart"/>
      <w:r w:rsidRPr="00A7663D">
        <w:rPr>
          <w:rFonts w:ascii="Times New Roman" w:hAnsi="Times New Roman" w:cs="Times New Roman"/>
          <w:sz w:val="24"/>
          <w:szCs w:val="24"/>
        </w:rPr>
        <w:t>Положении</w:t>
      </w:r>
      <w:proofErr w:type="gramEnd"/>
      <w:r w:rsidRPr="00A7663D">
        <w:rPr>
          <w:rFonts w:ascii="Times New Roman" w:hAnsi="Times New Roman" w:cs="Times New Roman"/>
          <w:sz w:val="24"/>
          <w:szCs w:val="24"/>
        </w:rPr>
        <w:t xml:space="preserve"> о </w:t>
      </w:r>
      <w:r w:rsidRPr="00A7663D">
        <w:rPr>
          <w:rFonts w:ascii="Times New Roman" w:hAnsi="Times New Roman" w:cs="Times New Roman"/>
          <w:bCs/>
          <w:sz w:val="24"/>
          <w:szCs w:val="24"/>
        </w:rPr>
        <w:t xml:space="preserve">муниципальном </w:t>
      </w:r>
      <w:r>
        <w:rPr>
          <w:rFonts w:ascii="Times New Roman" w:hAnsi="Times New Roman" w:cs="Times New Roman"/>
          <w:bCs/>
          <w:sz w:val="24"/>
          <w:szCs w:val="24"/>
        </w:rPr>
        <w:t>земельном</w:t>
      </w:r>
      <w:r w:rsidRPr="00A7663D">
        <w:rPr>
          <w:rFonts w:ascii="Times New Roman" w:hAnsi="Times New Roman" w:cs="Times New Roman"/>
          <w:bCs/>
          <w:sz w:val="24"/>
          <w:szCs w:val="24"/>
        </w:rPr>
        <w:t xml:space="preserve"> контроле в Каменниковском сельском поселении»;</w:t>
      </w:r>
    </w:p>
    <w:p w:rsidR="00B30FC4" w:rsidRPr="009132DB" w:rsidRDefault="00B30FC4" w:rsidP="00B30FC4">
      <w:pPr>
        <w:ind w:firstLine="567"/>
        <w:jc w:val="both"/>
      </w:pPr>
      <w:r w:rsidRPr="009132DB">
        <w:t xml:space="preserve">- Решение Муниципального Совета </w:t>
      </w:r>
      <w:r w:rsidR="000A2E82" w:rsidRPr="009132DB">
        <w:t>Каменниковского</w:t>
      </w:r>
      <w:r w:rsidRPr="009132DB">
        <w:t xml:space="preserve"> сельского поселения от </w:t>
      </w:r>
      <w:r w:rsidR="00A7663D" w:rsidRPr="009132DB">
        <w:t>01 августа</w:t>
      </w:r>
      <w:r w:rsidR="009132DB" w:rsidRPr="009132DB">
        <w:t xml:space="preserve"> 2013 года №153</w:t>
      </w:r>
      <w:r w:rsidRPr="009132DB">
        <w:t xml:space="preserve"> «О внесении изменений в Положение о муниципальном жилищном контроле в </w:t>
      </w:r>
      <w:r w:rsidR="00A7663D" w:rsidRPr="009132DB">
        <w:t>Каменниковском</w:t>
      </w:r>
      <w:r w:rsidRPr="009132DB">
        <w:t xml:space="preserve"> сельском поселении»;</w:t>
      </w:r>
    </w:p>
    <w:p w:rsidR="00B30FC4" w:rsidRPr="009132DB" w:rsidRDefault="00B30FC4" w:rsidP="00B30FC4">
      <w:pPr>
        <w:ind w:firstLine="567"/>
        <w:jc w:val="both"/>
      </w:pPr>
      <w:r w:rsidRPr="009132DB">
        <w:t xml:space="preserve">- Решение Муниципального Совета </w:t>
      </w:r>
      <w:r w:rsidR="000A2E82" w:rsidRPr="009132DB">
        <w:t>Каменниковского</w:t>
      </w:r>
      <w:r w:rsidRPr="009132DB">
        <w:t xml:space="preserve"> сельского поселения от </w:t>
      </w:r>
      <w:r w:rsidR="009132DB" w:rsidRPr="009132DB">
        <w:t xml:space="preserve">18 </w:t>
      </w:r>
      <w:r w:rsidRPr="009132DB">
        <w:t xml:space="preserve">апреля 2013 года № </w:t>
      </w:r>
      <w:r w:rsidR="009132DB" w:rsidRPr="009132DB">
        <w:t>137</w:t>
      </w:r>
      <w:r w:rsidRPr="009132DB">
        <w:t xml:space="preserve"> «О </w:t>
      </w:r>
      <w:proofErr w:type="gramStart"/>
      <w:r w:rsidRPr="009132DB">
        <w:t>Положени</w:t>
      </w:r>
      <w:r w:rsidR="009132DB" w:rsidRPr="009132DB">
        <w:t>и</w:t>
      </w:r>
      <w:proofErr w:type="gramEnd"/>
      <w:r w:rsidRPr="009132DB">
        <w:t xml:space="preserve"> о муниципальном контроле в области охраны и использования особо охраняемых природных территорий местного значения </w:t>
      </w:r>
      <w:r w:rsidR="000A2E82" w:rsidRPr="009132DB">
        <w:t>Каменниковского</w:t>
      </w:r>
      <w:r w:rsidRPr="009132DB">
        <w:t xml:space="preserve"> сельского поселения»;</w:t>
      </w:r>
    </w:p>
    <w:p w:rsidR="00B30FC4" w:rsidRDefault="00B30FC4" w:rsidP="0081195E">
      <w:pPr>
        <w:ind w:firstLine="567"/>
        <w:jc w:val="both"/>
      </w:pPr>
      <w:r>
        <w:t xml:space="preserve">2. Обнародовать настоящее Решение на территории </w:t>
      </w:r>
      <w:r w:rsidR="000A2E82">
        <w:t>Каменниковского</w:t>
      </w:r>
      <w:r>
        <w:t xml:space="preserve"> сельского поселения и разместить на официальном </w:t>
      </w:r>
      <w:r w:rsidR="000A2E82">
        <w:t>Каменниковского</w:t>
      </w:r>
      <w:r>
        <w:t xml:space="preserve"> сельского поселения в сети «Интернет».</w:t>
      </w:r>
    </w:p>
    <w:p w:rsidR="00B30FC4" w:rsidRDefault="00B30FC4" w:rsidP="0081195E">
      <w:pPr>
        <w:ind w:firstLine="567"/>
        <w:jc w:val="both"/>
      </w:pPr>
      <w:r>
        <w:t>3.  Настоящее Решение вступает в силу с момента обнародования.</w:t>
      </w:r>
    </w:p>
    <w:p w:rsidR="00E326E4" w:rsidRPr="005D5E0A" w:rsidRDefault="00E326E4" w:rsidP="00E326E4">
      <w:pPr>
        <w:jc w:val="both"/>
        <w:rPr>
          <w:color w:val="22272F"/>
          <w:shd w:val="clear" w:color="auto" w:fill="FFFFFF"/>
        </w:rPr>
      </w:pP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5143"/>
        <w:gridCol w:w="4888"/>
      </w:tblGrid>
      <w:tr w:rsidR="009132DB" w:rsidRPr="001432A3" w:rsidTr="004E7EA4">
        <w:tc>
          <w:tcPr>
            <w:tcW w:w="5143" w:type="dxa"/>
          </w:tcPr>
          <w:p w:rsidR="009132DB" w:rsidRPr="001432A3" w:rsidRDefault="009132DB" w:rsidP="004E7EA4">
            <w:pPr>
              <w:snapToGrid w:val="0"/>
              <w:spacing w:line="276" w:lineRule="auto"/>
              <w:rPr>
                <w:b/>
                <w:bCs/>
              </w:rPr>
            </w:pPr>
            <w:r w:rsidRPr="001432A3">
              <w:rPr>
                <w:b/>
                <w:bCs/>
              </w:rPr>
              <w:t>Председатель Муниципального Совета</w:t>
            </w:r>
          </w:p>
          <w:p w:rsidR="009132DB" w:rsidRPr="001432A3" w:rsidRDefault="009132DB" w:rsidP="004E7EA4">
            <w:pPr>
              <w:snapToGrid w:val="0"/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Каменниковского</w:t>
            </w:r>
            <w:r w:rsidRPr="001432A3">
              <w:rPr>
                <w:b/>
                <w:bCs/>
              </w:rPr>
              <w:t xml:space="preserve"> сельского поселения</w:t>
            </w:r>
          </w:p>
          <w:p w:rsidR="009132DB" w:rsidRPr="001432A3" w:rsidRDefault="009132DB" w:rsidP="004E7EA4">
            <w:pPr>
              <w:spacing w:line="276" w:lineRule="auto"/>
              <w:rPr>
                <w:rStyle w:val="5"/>
              </w:rPr>
            </w:pPr>
            <w:r w:rsidRPr="001432A3">
              <w:rPr>
                <w:rStyle w:val="5"/>
                <w:b/>
                <w:bCs/>
              </w:rPr>
              <w:t xml:space="preserve">____________________    </w:t>
            </w:r>
            <w:r>
              <w:rPr>
                <w:rStyle w:val="5"/>
                <w:b/>
                <w:bCs/>
              </w:rPr>
              <w:t xml:space="preserve">И.Ю. </w:t>
            </w:r>
            <w:proofErr w:type="spellStart"/>
            <w:r>
              <w:rPr>
                <w:rStyle w:val="5"/>
                <w:b/>
                <w:bCs/>
              </w:rPr>
              <w:t>Чонка</w:t>
            </w:r>
            <w:proofErr w:type="spellEnd"/>
          </w:p>
        </w:tc>
        <w:tc>
          <w:tcPr>
            <w:tcW w:w="4888" w:type="dxa"/>
          </w:tcPr>
          <w:p w:rsidR="009132DB" w:rsidRPr="001432A3" w:rsidRDefault="009132DB" w:rsidP="004E7EA4">
            <w:pPr>
              <w:snapToGrid w:val="0"/>
              <w:spacing w:line="276" w:lineRule="auto"/>
              <w:rPr>
                <w:rStyle w:val="5"/>
                <w:b/>
                <w:bCs/>
              </w:rPr>
            </w:pPr>
            <w:r w:rsidRPr="001432A3">
              <w:rPr>
                <w:rStyle w:val="5"/>
                <w:b/>
                <w:bCs/>
              </w:rPr>
              <w:t xml:space="preserve">Глава  </w:t>
            </w:r>
            <w:r>
              <w:rPr>
                <w:rStyle w:val="5"/>
                <w:b/>
                <w:bCs/>
              </w:rPr>
              <w:t>Каменниковского</w:t>
            </w:r>
            <w:r w:rsidRPr="001432A3">
              <w:rPr>
                <w:rStyle w:val="5"/>
                <w:b/>
                <w:bCs/>
              </w:rPr>
              <w:t xml:space="preserve"> сельского поселения</w:t>
            </w:r>
          </w:p>
          <w:p w:rsidR="009132DB" w:rsidRPr="001432A3" w:rsidRDefault="009132DB" w:rsidP="004E7EA4">
            <w:pPr>
              <w:spacing w:line="276" w:lineRule="auto"/>
              <w:ind w:hanging="40"/>
              <w:rPr>
                <w:rStyle w:val="5"/>
                <w:b/>
                <w:bCs/>
              </w:rPr>
            </w:pPr>
            <w:r>
              <w:rPr>
                <w:rStyle w:val="5"/>
                <w:b/>
                <w:bCs/>
              </w:rPr>
              <w:t>_________________          А.А. Спивак</w:t>
            </w:r>
          </w:p>
        </w:tc>
      </w:tr>
    </w:tbl>
    <w:p w:rsidR="009132DB" w:rsidRDefault="009132DB" w:rsidP="009132DB">
      <w:pPr>
        <w:pStyle w:val="a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М.П.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М.П.</w:t>
      </w:r>
    </w:p>
    <w:p w:rsidR="00E326E4" w:rsidRDefault="00E326E4" w:rsidP="00E326E4">
      <w:bookmarkStart w:id="0" w:name="_GoBack"/>
      <w:bookmarkEnd w:id="0"/>
    </w:p>
    <w:p w:rsidR="00E326E4" w:rsidRDefault="00E326E4"/>
    <w:sectPr w:rsidR="00E326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6E4"/>
    <w:rsid w:val="000A2E82"/>
    <w:rsid w:val="001D6283"/>
    <w:rsid w:val="00244956"/>
    <w:rsid w:val="0081195E"/>
    <w:rsid w:val="00872CC3"/>
    <w:rsid w:val="009132DB"/>
    <w:rsid w:val="00967E2E"/>
    <w:rsid w:val="00A7663D"/>
    <w:rsid w:val="00B30FC4"/>
    <w:rsid w:val="00D33023"/>
    <w:rsid w:val="00E32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326E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1D6283"/>
    <w:rPr>
      <w:color w:val="0000FF"/>
      <w:u w:val="single"/>
    </w:rPr>
  </w:style>
  <w:style w:type="paragraph" w:styleId="a4">
    <w:name w:val="Plain Text"/>
    <w:basedOn w:val="a"/>
    <w:link w:val="a5"/>
    <w:rsid w:val="0081195E"/>
    <w:rPr>
      <w:rFonts w:ascii="Courier New" w:hAnsi="Courier New"/>
      <w:sz w:val="20"/>
      <w:szCs w:val="20"/>
    </w:rPr>
  </w:style>
  <w:style w:type="character" w:customStyle="1" w:styleId="a5">
    <w:name w:val="Текст Знак"/>
    <w:basedOn w:val="a0"/>
    <w:link w:val="a4"/>
    <w:rsid w:val="0081195E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6">
    <w:name w:val="Normal (Web)"/>
    <w:basedOn w:val="a"/>
    <w:uiPriority w:val="99"/>
    <w:semiHidden/>
    <w:unhideWhenUsed/>
    <w:rsid w:val="0081195E"/>
    <w:pPr>
      <w:spacing w:before="100" w:beforeAutospacing="1" w:after="100" w:afterAutospacing="1"/>
    </w:pPr>
  </w:style>
  <w:style w:type="character" w:customStyle="1" w:styleId="5">
    <w:name w:val="Основной шрифт абзаца5"/>
    <w:rsid w:val="009132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326E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1D6283"/>
    <w:rPr>
      <w:color w:val="0000FF"/>
      <w:u w:val="single"/>
    </w:rPr>
  </w:style>
  <w:style w:type="paragraph" w:styleId="a4">
    <w:name w:val="Plain Text"/>
    <w:basedOn w:val="a"/>
    <w:link w:val="a5"/>
    <w:rsid w:val="0081195E"/>
    <w:rPr>
      <w:rFonts w:ascii="Courier New" w:hAnsi="Courier New"/>
      <w:sz w:val="20"/>
      <w:szCs w:val="20"/>
    </w:rPr>
  </w:style>
  <w:style w:type="character" w:customStyle="1" w:styleId="a5">
    <w:name w:val="Текст Знак"/>
    <w:basedOn w:val="a0"/>
    <w:link w:val="a4"/>
    <w:rsid w:val="0081195E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6">
    <w:name w:val="Normal (Web)"/>
    <w:basedOn w:val="a"/>
    <w:uiPriority w:val="99"/>
    <w:semiHidden/>
    <w:unhideWhenUsed/>
    <w:rsid w:val="0081195E"/>
    <w:pPr>
      <w:spacing w:before="100" w:beforeAutospacing="1" w:after="100" w:afterAutospacing="1"/>
    </w:pPr>
  </w:style>
  <w:style w:type="character" w:customStyle="1" w:styleId="5">
    <w:name w:val="Основной шрифт абзаца5"/>
    <w:rsid w:val="009132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3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RePack by Diakov</cp:lastModifiedBy>
  <cp:revision>2</cp:revision>
  <cp:lastPrinted>2022-05-06T08:05:00Z</cp:lastPrinted>
  <dcterms:created xsi:type="dcterms:W3CDTF">2022-05-06T08:06:00Z</dcterms:created>
  <dcterms:modified xsi:type="dcterms:W3CDTF">2022-05-06T08:06:00Z</dcterms:modified>
</cp:coreProperties>
</file>